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dylatacja?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czym jest dylatacja, oraz dlaczego jest konieczna przy współczesnym budownictwie. Czytaj dalej,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dylatacja oraz dlaczego jest konieczna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współczesnego budownictwa należy brać pod uwagę nie tylko to, w jakim stanie obecnie znajduje się budynek, ale również to, co będzie się działo z nim w przyszłości. Jednym z takich zabiegów jest właśnie dylatacja, którą wdraża się podczas etapu konstrukcyjnego, by uniknąć wielu problemów w przyszłości. Tym samym zmierzamy do pytania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dylatacja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na czym polega? Czytaj dalej, aby dowiedzieć się więcej!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dylatacja?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prosto, dylatacja to celowo wykonana szczelina, która ma za zadanie oddzielić poszczególne elementy budynku. Dlatego w przypadku przyszłych przeciążeń występujących w budynku, takie rozwiązanie może zapobiec powstawaniu silnych odkształceń oraz pęknięć w pozostałych częściach konstrukcji. Czyli odpowiadając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dylatacja</w:t>
      </w:r>
      <w:r>
        <w:rPr>
          <w:rFonts w:ascii="calibri" w:hAnsi="calibri" w:eastAsia="calibri" w:cs="calibri"/>
          <w:sz w:val="24"/>
          <w:szCs w:val="24"/>
        </w:rPr>
        <w:t xml:space="preserve">, możemy stwierdzić, że jest zabieg niezbędny na poszczególnych etapach prac, który ma za zadanie uchronić konstrukcję w przyszłości przed uszkodzeniami wynikającymi z rozszerzania się oraz kurczenia poszczególnych materiałów.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znamy rodzaje dylatacji?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najczęściej słyszymy o dylatacji paneli oraz posadzki, jednak okazuje się, że istnieje jeszcze kilka jej rodzajów,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termiczna - stosowana na obiekty, które są narażone na działanie skrajnych temperatur, w przypadku współczesnego budownictwa, najczęściej dotyczy to balkonów oraz tarasów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technologiczna - stosowana głownie w przypadku wylewki wykonywanej z betonu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konstrukcyjna - najczęściej stosowana podczas umieszczania fundamentów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w dalszym ciągu masz jakieś wątpliwości w temacie,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dylatacja,</w:t>
      </w:r>
      <w:r>
        <w:rPr>
          <w:rFonts w:ascii="calibri" w:hAnsi="calibri" w:eastAsia="calibri" w:cs="calibri"/>
          <w:sz w:val="24"/>
          <w:szCs w:val="24"/>
        </w:rPr>
        <w:t xml:space="preserve"> to koniecznie sprawdź artykuł na naszym blogu!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blog/16/co-to-jest-dylatacja-kiedy-warto-ja-stosow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2026-05-24T03:56:26+02:00</dcterms:created>
  <dcterms:modified xsi:type="dcterms:W3CDTF">2026-05-24T03:56:26+02:00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